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93" w:rsidRPr="00203F73" w:rsidRDefault="00203F73" w:rsidP="006F108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03F73">
        <w:rPr>
          <w:b/>
          <w:sz w:val="32"/>
          <w:szCs w:val="32"/>
        </w:rPr>
        <w:t>GROTON NY AGRICULTURE ADVISORY BOARD MEETING</w:t>
      </w:r>
    </w:p>
    <w:p w:rsidR="006F108C" w:rsidRPr="00203F73" w:rsidRDefault="006F108C" w:rsidP="006F108C">
      <w:pPr>
        <w:jc w:val="center"/>
        <w:rPr>
          <w:b/>
          <w:sz w:val="28"/>
        </w:rPr>
      </w:pPr>
      <w:r w:rsidRPr="00203F73">
        <w:rPr>
          <w:b/>
          <w:sz w:val="28"/>
        </w:rPr>
        <w:t>August 4, 2020</w:t>
      </w:r>
    </w:p>
    <w:p w:rsidR="006F108C" w:rsidRDefault="006F108C"/>
    <w:p w:rsidR="007F3CA1" w:rsidRPr="00203F73" w:rsidRDefault="00A760CF">
      <w:pPr>
        <w:rPr>
          <w:b/>
        </w:rPr>
      </w:pPr>
      <w:r w:rsidRPr="00203F73">
        <w:rPr>
          <w:b/>
        </w:rPr>
        <w:t xml:space="preserve">Members </w:t>
      </w:r>
      <w:r w:rsidR="007F3CA1" w:rsidRPr="00203F73">
        <w:rPr>
          <w:b/>
        </w:rPr>
        <w:t xml:space="preserve">Present: </w:t>
      </w:r>
    </w:p>
    <w:p w:rsidR="00C37807" w:rsidRDefault="00C37807">
      <w:pPr>
        <w:sectPr w:rsidR="00C3780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60CF" w:rsidRDefault="007F3CA1" w:rsidP="00952373">
      <w:pPr>
        <w:pStyle w:val="NoSpacing"/>
      </w:pPr>
      <w:r>
        <w:t>Sally</w:t>
      </w:r>
      <w:r w:rsidR="001609DB">
        <w:t xml:space="preserve"> </w:t>
      </w:r>
      <w:proofErr w:type="spellStart"/>
      <w:r w:rsidR="001609DB">
        <w:t>Teneyck</w:t>
      </w:r>
      <w:proofErr w:type="spellEnd"/>
    </w:p>
    <w:p w:rsidR="00A760CF" w:rsidRDefault="00A760CF" w:rsidP="00952373">
      <w:pPr>
        <w:pStyle w:val="NoSpacing"/>
      </w:pPr>
      <w:r>
        <w:t>Art Berkey</w:t>
      </w:r>
    </w:p>
    <w:p w:rsidR="00A760CF" w:rsidRDefault="007F3CA1" w:rsidP="00952373">
      <w:pPr>
        <w:pStyle w:val="NoSpacing"/>
      </w:pPr>
      <w:r>
        <w:t>Monica</w:t>
      </w:r>
      <w:r w:rsidR="00A760CF">
        <w:t xml:space="preserve"> Carey</w:t>
      </w:r>
    </w:p>
    <w:p w:rsidR="00A760CF" w:rsidRDefault="00A760CF" w:rsidP="00952373">
      <w:pPr>
        <w:pStyle w:val="NoSpacing"/>
      </w:pPr>
      <w:r>
        <w:t xml:space="preserve">Jason Oliver  </w:t>
      </w:r>
    </w:p>
    <w:p w:rsidR="001E63B7" w:rsidRDefault="001E63B7" w:rsidP="00952373">
      <w:pPr>
        <w:pStyle w:val="NoSpacing"/>
      </w:pPr>
      <w:r>
        <w:t>Fay Benson</w:t>
      </w:r>
    </w:p>
    <w:p w:rsidR="00A760CF" w:rsidRDefault="00A760CF" w:rsidP="00952373">
      <w:pPr>
        <w:pStyle w:val="NoSpacing"/>
      </w:pPr>
      <w:r>
        <w:t>Dan Carey</w:t>
      </w:r>
    </w:p>
    <w:p w:rsidR="00A760CF" w:rsidRPr="00203F73" w:rsidRDefault="00A760CF" w:rsidP="00952373">
      <w:pPr>
        <w:pStyle w:val="NoSpacing"/>
      </w:pPr>
      <w:r w:rsidRPr="00203F73">
        <w:t xml:space="preserve">Martin Slade </w:t>
      </w:r>
    </w:p>
    <w:p w:rsidR="00A760CF" w:rsidRPr="00203F73" w:rsidRDefault="007F3CA1" w:rsidP="00952373">
      <w:pPr>
        <w:pStyle w:val="NoSpacing"/>
      </w:pPr>
      <w:r w:rsidRPr="00203F73">
        <w:t>Robert</w:t>
      </w:r>
      <w:r w:rsidR="00A760CF" w:rsidRPr="00203F73">
        <w:t xml:space="preserve"> Houston</w:t>
      </w:r>
    </w:p>
    <w:p w:rsidR="001E63B7" w:rsidRPr="00203F73" w:rsidRDefault="001E63B7" w:rsidP="00952373">
      <w:pPr>
        <w:pStyle w:val="NoSpacing"/>
      </w:pPr>
      <w:r w:rsidRPr="00203F73">
        <w:t>Bob Case</w:t>
      </w:r>
    </w:p>
    <w:p w:rsidR="001E63B7" w:rsidRPr="00203F73" w:rsidRDefault="001E63B7" w:rsidP="00952373">
      <w:pPr>
        <w:pStyle w:val="NoSpacing"/>
      </w:pPr>
      <w:r w:rsidRPr="00203F73">
        <w:t>Sheldon Clark</w:t>
      </w:r>
    </w:p>
    <w:p w:rsidR="001E63B7" w:rsidRDefault="001E63B7" w:rsidP="00952373">
      <w:pPr>
        <w:pStyle w:val="NoSpacing"/>
      </w:pPr>
      <w:r w:rsidRPr="00203F73">
        <w:t>Mary</w:t>
      </w:r>
      <w:r>
        <w:t xml:space="preserve"> </w:t>
      </w:r>
      <w:r w:rsidR="00203F73">
        <w:t>Osgood</w:t>
      </w:r>
    </w:p>
    <w:p w:rsidR="00A760CF" w:rsidRDefault="00A760CF" w:rsidP="00952373">
      <w:pPr>
        <w:pStyle w:val="NoSpacing"/>
      </w:pPr>
      <w:r>
        <w:t>Derek Hill</w:t>
      </w:r>
    </w:p>
    <w:p w:rsidR="00C37807" w:rsidRDefault="001609DB" w:rsidP="00952373">
      <w:pPr>
        <w:pStyle w:val="NoSpacing"/>
        <w:sectPr w:rsidR="00C37807" w:rsidSect="00C3780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Melissa</w:t>
      </w:r>
      <w:r w:rsidR="00A760CF">
        <w:t xml:space="preserve"> Hill</w:t>
      </w:r>
    </w:p>
    <w:p w:rsidR="006F108C" w:rsidRDefault="006F108C" w:rsidP="00952373">
      <w:pPr>
        <w:pStyle w:val="NoSpacing"/>
      </w:pPr>
    </w:p>
    <w:p w:rsidR="006F108C" w:rsidRPr="00AE6AB4" w:rsidRDefault="00A760CF" w:rsidP="00203F73">
      <w:r w:rsidRPr="00AE6AB4">
        <w:t>Meeting opened at 6pm</w:t>
      </w:r>
    </w:p>
    <w:p w:rsidR="006F108C" w:rsidRDefault="006F108C">
      <w:r>
        <w:t>Thanks to Sally for hosting the meeting at Summerhill Brewery</w:t>
      </w:r>
    </w:p>
    <w:p w:rsidR="006F108C" w:rsidRDefault="006F108C">
      <w:r>
        <w:t>Dan Carey was recognized for starting the FFA program and for all of his hard work and dedication to this board.</w:t>
      </w:r>
    </w:p>
    <w:p w:rsidR="001D442B" w:rsidRDefault="006F108C">
      <w:r w:rsidRPr="001D442B">
        <w:rPr>
          <w:b/>
        </w:rPr>
        <w:t>Treasure report:</w:t>
      </w:r>
      <w:r>
        <w:t xml:space="preserve"> </w:t>
      </w:r>
    </w:p>
    <w:p w:rsidR="006F108C" w:rsidRDefault="001D442B">
      <w:r>
        <w:t xml:space="preserve">Balance </w:t>
      </w:r>
      <w:r w:rsidR="006F108C">
        <w:t>$7,922.67</w:t>
      </w:r>
    </w:p>
    <w:p w:rsidR="006F108C" w:rsidRDefault="006F108C" w:rsidP="006F108C">
      <w:pPr>
        <w:ind w:left="720"/>
      </w:pPr>
      <w:r>
        <w:t xml:space="preserve">A check for $750 was sent to Camp </w:t>
      </w:r>
      <w:proofErr w:type="spellStart"/>
      <w:r>
        <w:t>Oswegatchie</w:t>
      </w:r>
      <w:proofErr w:type="spellEnd"/>
      <w:r>
        <w:t xml:space="preserve"> in support of their new dining hall. This amount is in addition to the $250 that we contributed last year for a total donation of $1,000. The Groton chapter will </w:t>
      </w:r>
      <w:r w:rsidR="00F87CF0">
        <w:t>have a plaque in the new dining hall recognizing our contribution</w:t>
      </w:r>
      <w:r>
        <w:t>.</w:t>
      </w:r>
    </w:p>
    <w:p w:rsidR="00372AFA" w:rsidRPr="00203F73" w:rsidRDefault="006F108C" w:rsidP="00203F73">
      <w:pPr>
        <w:ind w:left="720"/>
      </w:pPr>
      <w:r>
        <w:t xml:space="preserve">Gordon Hoy donated $105 – </w:t>
      </w:r>
      <w:r w:rsidR="00BB76BA">
        <w:t>this donation will be used for the students at a future time.</w:t>
      </w:r>
    </w:p>
    <w:p w:rsidR="00BD5D6A" w:rsidRPr="001D442B" w:rsidRDefault="00BD5D6A">
      <w:pPr>
        <w:rPr>
          <w:b/>
        </w:rPr>
      </w:pPr>
      <w:r w:rsidRPr="001D442B">
        <w:rPr>
          <w:b/>
        </w:rPr>
        <w:t xml:space="preserve">Pumpkins </w:t>
      </w:r>
    </w:p>
    <w:p w:rsidR="00372AFA" w:rsidRDefault="001D442B">
      <w:r>
        <w:t xml:space="preserve">Pumpkins </w:t>
      </w:r>
      <w:r w:rsidR="00372AFA">
        <w:t xml:space="preserve">are doing </w:t>
      </w:r>
      <w:r>
        <w:t>well at both locations</w:t>
      </w:r>
      <w:r w:rsidR="00372AFA">
        <w:t xml:space="preserve">, better than last year. </w:t>
      </w:r>
      <w:r>
        <w:t xml:space="preserve">There may be a need </w:t>
      </w:r>
      <w:r w:rsidR="00203F73">
        <w:t>for students to help with weeds,</w:t>
      </w:r>
      <w:r>
        <w:t xml:space="preserve"> Jason to reach out to students.</w:t>
      </w:r>
    </w:p>
    <w:p w:rsidR="00372AFA" w:rsidRPr="001D442B" w:rsidRDefault="001D442B">
      <w:pPr>
        <w:rPr>
          <w:b/>
        </w:rPr>
      </w:pPr>
      <w:r w:rsidRPr="001D442B">
        <w:rPr>
          <w:b/>
        </w:rPr>
        <w:t>Farmer Challenge</w:t>
      </w:r>
    </w:p>
    <w:p w:rsidR="00372AFA" w:rsidRDefault="001D442B">
      <w:r>
        <w:t>Farmer Challenge was very successful last year,</w:t>
      </w:r>
      <w:r w:rsidR="00372AFA">
        <w:t xml:space="preserve"> it will be hard to match this year</w:t>
      </w:r>
      <w:r w:rsidR="0028798B">
        <w:t xml:space="preserve">, specially a large gathering in the </w:t>
      </w:r>
      <w:r w:rsidR="00203F73">
        <w:t>spring</w:t>
      </w:r>
      <w:r w:rsidR="0028798B">
        <w:t>.</w:t>
      </w:r>
    </w:p>
    <w:p w:rsidR="00372AFA" w:rsidRDefault="00382DF6">
      <w:r>
        <w:t xml:space="preserve">We will wait for the </w:t>
      </w:r>
      <w:r w:rsidR="00104403">
        <w:t>New Year</w:t>
      </w:r>
      <w:r>
        <w:t xml:space="preserve"> to figure out if </w:t>
      </w:r>
      <w:r w:rsidR="001D442B">
        <w:t>this is something we can maybe host next summer.</w:t>
      </w:r>
    </w:p>
    <w:p w:rsidR="001D442B" w:rsidRDefault="001D442B">
      <w:pPr>
        <w:rPr>
          <w:b/>
        </w:rPr>
      </w:pPr>
      <w:r w:rsidRPr="001D442B">
        <w:rPr>
          <w:b/>
        </w:rPr>
        <w:t>Antique Tractor Show &amp; Chicken BBQ</w:t>
      </w:r>
    </w:p>
    <w:p w:rsidR="001D442B" w:rsidRPr="001D442B" w:rsidRDefault="001D442B" w:rsidP="001D442B">
      <w:r>
        <w:t>Full proposal</w:t>
      </w:r>
      <w:r w:rsidR="00203F73">
        <w:t xml:space="preserve"> submitted by Fay Benson</w:t>
      </w:r>
    </w:p>
    <w:p w:rsidR="00203F73" w:rsidRDefault="001D442B">
      <w:r w:rsidRPr="00203F73">
        <w:rPr>
          <w:i/>
        </w:rPr>
        <w:t>Tentative Date:</w:t>
      </w:r>
      <w:r w:rsidRPr="001D442B">
        <w:t xml:space="preserve"> September 12</w:t>
      </w:r>
      <w:r>
        <w:t xml:space="preserve"> </w:t>
      </w:r>
    </w:p>
    <w:p w:rsidR="001D442B" w:rsidRDefault="001D442B">
      <w:r w:rsidRPr="00203F73">
        <w:rPr>
          <w:i/>
        </w:rPr>
        <w:t>Tentative Time</w:t>
      </w:r>
      <w:r>
        <w:t>: 11am to 4pm</w:t>
      </w:r>
    </w:p>
    <w:p w:rsidR="001D442B" w:rsidRDefault="001D442B">
      <w:r w:rsidRPr="00203F73">
        <w:rPr>
          <w:i/>
        </w:rPr>
        <w:t>Location:</w:t>
      </w:r>
      <w:r>
        <w:t xml:space="preserve"> The lot south of the Speedway Gas Station</w:t>
      </w:r>
    </w:p>
    <w:p w:rsidR="001D442B" w:rsidRPr="001D442B" w:rsidRDefault="001D442B">
      <w:r w:rsidRPr="00203F73">
        <w:rPr>
          <w:i/>
        </w:rPr>
        <w:lastRenderedPageBreak/>
        <w:t>Design of Event:</w:t>
      </w:r>
      <w:r>
        <w:t xml:space="preserve"> Pavilion along Main St will be the entry and registration site. The area where the 15-20 tractors are parked will be roped off with baler twine.</w:t>
      </w:r>
    </w:p>
    <w:p w:rsidR="001D442B" w:rsidRDefault="001D442B" w:rsidP="001D442B">
      <w:pPr>
        <w:ind w:firstLine="720"/>
      </w:pPr>
      <w:r>
        <w:t>Fay will take the lead on the Chicken BBQ, Derek to assist with the Tractor Show</w:t>
      </w:r>
    </w:p>
    <w:p w:rsidR="001D442B" w:rsidRDefault="001D442B">
      <w:r>
        <w:tab/>
        <w:t>Covi</w:t>
      </w:r>
      <w:r w:rsidR="00203F73">
        <w:t>d</w:t>
      </w:r>
      <w:r>
        <w:t>-19 protocols will be followed, including signage, social distancing, etc.</w:t>
      </w:r>
    </w:p>
    <w:p w:rsidR="001D442B" w:rsidRDefault="001D442B" w:rsidP="001D442B">
      <w:pPr>
        <w:ind w:firstLine="720"/>
      </w:pPr>
      <w:r>
        <w:t>50 attendees at any one time</w:t>
      </w:r>
    </w:p>
    <w:p w:rsidR="00BB76BA" w:rsidRDefault="00BB76BA" w:rsidP="00BB76BA">
      <w:pPr>
        <w:ind w:firstLine="720"/>
      </w:pPr>
      <w:r>
        <w:t xml:space="preserve">Cortland Produce or Clarks </w:t>
      </w:r>
      <w:r w:rsidR="00203F73">
        <w:t xml:space="preserve">are options </w:t>
      </w:r>
      <w:r>
        <w:t>to get chicken from.</w:t>
      </w:r>
    </w:p>
    <w:p w:rsidR="00BB76BA" w:rsidRDefault="00BB76BA" w:rsidP="00BB76BA">
      <w:pPr>
        <w:ind w:firstLine="720"/>
      </w:pPr>
      <w:r>
        <w:t>Students can help at the event.</w:t>
      </w:r>
    </w:p>
    <w:p w:rsidR="00BB76BA" w:rsidRDefault="00BB76BA" w:rsidP="00BB76BA">
      <w:pPr>
        <w:ind w:firstLine="720"/>
      </w:pPr>
      <w:r>
        <w:t>Something else to add to the show to make it more attractive, ideas are welcomed.</w:t>
      </w:r>
    </w:p>
    <w:p w:rsidR="005B4D83" w:rsidRDefault="00BB76BA" w:rsidP="00203F73">
      <w:pPr>
        <w:ind w:firstLine="720"/>
      </w:pPr>
      <w:r>
        <w:t>If pumpkins are ready, we will sell them at this event as well.</w:t>
      </w:r>
    </w:p>
    <w:p w:rsidR="00963F63" w:rsidRPr="005B4D83" w:rsidRDefault="005B4D83">
      <w:pPr>
        <w:rPr>
          <w:b/>
        </w:rPr>
      </w:pPr>
      <w:r>
        <w:rPr>
          <w:b/>
        </w:rPr>
        <w:t xml:space="preserve">Groton </w:t>
      </w:r>
      <w:r w:rsidRPr="005B4D83">
        <w:rPr>
          <w:b/>
        </w:rPr>
        <w:t>FFA Advisor Report:</w:t>
      </w:r>
    </w:p>
    <w:p w:rsidR="00203F73" w:rsidRDefault="00963F63">
      <w:r>
        <w:t xml:space="preserve">Presentation of </w:t>
      </w:r>
      <w:r w:rsidR="005B4D83">
        <w:t xml:space="preserve">new </w:t>
      </w:r>
      <w:r>
        <w:t>Webpa</w:t>
      </w:r>
      <w:r w:rsidR="00203F73">
        <w:t>ge created by Jason</w:t>
      </w:r>
      <w:r>
        <w:t xml:space="preserve"> </w:t>
      </w:r>
      <w:hyperlink r:id="rId5" w:history="1">
        <w:r w:rsidR="00203F73" w:rsidRPr="00C07C7F">
          <w:rPr>
            <w:rStyle w:val="Hyperlink"/>
          </w:rPr>
          <w:t>https://www.grotonffa.org/</w:t>
        </w:r>
      </w:hyperlink>
      <w:r w:rsidR="00203F73">
        <w:t xml:space="preserve"> </w:t>
      </w:r>
    </w:p>
    <w:p w:rsidR="005B4D83" w:rsidRDefault="005B4D83" w:rsidP="00F23AAD">
      <w:pPr>
        <w:ind w:firstLine="720"/>
      </w:pPr>
      <w:r>
        <w:t xml:space="preserve">Notes </w:t>
      </w:r>
      <w:r w:rsidR="00F23AAD">
        <w:t>and recommendations for</w:t>
      </w:r>
      <w:r>
        <w:t xml:space="preserve"> the webpage:</w:t>
      </w:r>
    </w:p>
    <w:p w:rsidR="00963F63" w:rsidRDefault="00963F63" w:rsidP="005B4D83">
      <w:pPr>
        <w:pStyle w:val="ListParagraph"/>
        <w:numPr>
          <w:ilvl w:val="0"/>
          <w:numId w:val="1"/>
        </w:numPr>
      </w:pPr>
      <w:r>
        <w:t>The page is al</w:t>
      </w:r>
      <w:r w:rsidR="009551B8">
        <w:t xml:space="preserve">so listed on </w:t>
      </w:r>
      <w:r w:rsidR="005B4D83">
        <w:t xml:space="preserve">the school website under </w:t>
      </w:r>
      <w:r w:rsidR="009551B8">
        <w:t>the community section.</w:t>
      </w:r>
    </w:p>
    <w:p w:rsidR="00963F63" w:rsidRDefault="005B4D83" w:rsidP="005B4D83">
      <w:pPr>
        <w:pStyle w:val="ListParagraph"/>
        <w:numPr>
          <w:ilvl w:val="0"/>
          <w:numId w:val="1"/>
        </w:numPr>
      </w:pPr>
      <w:r>
        <w:t>Board is</w:t>
      </w:r>
      <w:r w:rsidR="00963F63">
        <w:t xml:space="preserve"> looking to add a mission statement to the main page.</w:t>
      </w:r>
      <w:r>
        <w:t xml:space="preserve"> It will be reviewed at the next meeting.</w:t>
      </w:r>
    </w:p>
    <w:p w:rsidR="00963F63" w:rsidRDefault="005B4D83" w:rsidP="005B4D83">
      <w:pPr>
        <w:pStyle w:val="ListParagraph"/>
        <w:numPr>
          <w:ilvl w:val="0"/>
          <w:numId w:val="1"/>
        </w:numPr>
      </w:pPr>
      <w:r>
        <w:t xml:space="preserve">Look into </w:t>
      </w:r>
      <w:r w:rsidR="00233701">
        <w:t>Adding Gr</w:t>
      </w:r>
      <w:r w:rsidR="00963F63">
        <w:t>oton FFA Alumni</w:t>
      </w:r>
    </w:p>
    <w:p w:rsidR="005B4D83" w:rsidRDefault="005B4D83" w:rsidP="005B4D83">
      <w:pPr>
        <w:pStyle w:val="ListParagraph"/>
        <w:ind w:left="1440"/>
      </w:pPr>
      <w:r>
        <w:t>Dan, Monica and Marty will get a list of alumni started so that we can add them to the site. They will check with the historical society to see if we can get more names.</w:t>
      </w:r>
    </w:p>
    <w:p w:rsidR="00963F63" w:rsidRDefault="005B4D83" w:rsidP="005B4D83">
      <w:pPr>
        <w:pStyle w:val="ListParagraph"/>
        <w:numPr>
          <w:ilvl w:val="0"/>
          <w:numId w:val="1"/>
        </w:numPr>
      </w:pPr>
      <w:r>
        <w:t>The</w:t>
      </w:r>
      <w:r w:rsidR="00963F63">
        <w:t xml:space="preserve"> full committee </w:t>
      </w:r>
      <w:r>
        <w:t>should be listed</w:t>
      </w:r>
      <w:r w:rsidR="00BB76BA">
        <w:t xml:space="preserve"> along with</w:t>
      </w:r>
      <w:r w:rsidR="00963F63">
        <w:t xml:space="preserve"> the officers.</w:t>
      </w:r>
    </w:p>
    <w:p w:rsidR="009551B8" w:rsidRDefault="00592259" w:rsidP="005B4D83">
      <w:pPr>
        <w:pStyle w:val="ListParagraph"/>
        <w:numPr>
          <w:ilvl w:val="0"/>
          <w:numId w:val="1"/>
        </w:numPr>
      </w:pPr>
      <w:r>
        <w:t xml:space="preserve">Add a list of FFA Supporters </w:t>
      </w:r>
    </w:p>
    <w:p w:rsidR="00592259" w:rsidRDefault="005B4D83" w:rsidP="005B4D83">
      <w:pPr>
        <w:pStyle w:val="ListParagraph"/>
        <w:numPr>
          <w:ilvl w:val="0"/>
          <w:numId w:val="1"/>
        </w:numPr>
      </w:pPr>
      <w:r>
        <w:t>Add p</w:t>
      </w:r>
      <w:r w:rsidR="00592259">
        <w:t xml:space="preserve">ictures from the </w:t>
      </w:r>
      <w:r>
        <w:t>farmer challenge event</w:t>
      </w:r>
    </w:p>
    <w:p w:rsidR="00592259" w:rsidRDefault="005B4D83" w:rsidP="005B4D83">
      <w:pPr>
        <w:pStyle w:val="ListParagraph"/>
        <w:numPr>
          <w:ilvl w:val="0"/>
          <w:numId w:val="1"/>
        </w:numPr>
      </w:pPr>
      <w:r>
        <w:t>Add</w:t>
      </w:r>
      <w:r w:rsidR="00592259">
        <w:t xml:space="preserve"> the </w:t>
      </w:r>
      <w:r>
        <w:t xml:space="preserve">photo of Dan receiving his board recognition award </w:t>
      </w:r>
    </w:p>
    <w:p w:rsidR="00963F63" w:rsidRDefault="00F7413A" w:rsidP="005B4D83">
      <w:pPr>
        <w:pStyle w:val="ListParagraph"/>
        <w:numPr>
          <w:ilvl w:val="0"/>
          <w:numId w:val="1"/>
        </w:numPr>
      </w:pPr>
      <w:r>
        <w:t>Adding FFA officers to the site</w:t>
      </w:r>
    </w:p>
    <w:p w:rsidR="005B4D83" w:rsidRDefault="005B4D83" w:rsidP="005B4D83">
      <w:pPr>
        <w:pStyle w:val="ListParagraph"/>
        <w:numPr>
          <w:ilvl w:val="0"/>
          <w:numId w:val="1"/>
        </w:numPr>
      </w:pPr>
      <w:r>
        <w:t>Add Q&amp;A to help parents understand the program and how their students can join.</w:t>
      </w:r>
    </w:p>
    <w:p w:rsidR="005B4D83" w:rsidRDefault="005B4D83" w:rsidP="005B4D83">
      <w:pPr>
        <w:pStyle w:val="ListParagraph"/>
        <w:numPr>
          <w:ilvl w:val="0"/>
          <w:numId w:val="1"/>
        </w:numPr>
      </w:pPr>
      <w:r>
        <w:t>Adding the video from the STEAM program to the site.</w:t>
      </w:r>
    </w:p>
    <w:p w:rsidR="00F7413A" w:rsidRDefault="00F7413A"/>
    <w:p w:rsidR="00165B26" w:rsidRDefault="00F23AAD">
      <w:r>
        <w:t>Looking for o</w:t>
      </w:r>
      <w:r w:rsidR="00165B26">
        <w:t>ther ideas for SAEs to get the kids more involved.</w:t>
      </w:r>
    </w:p>
    <w:p w:rsidR="00F23AAD" w:rsidRDefault="00F23AAD">
      <w:r>
        <w:t>Possibly</w:t>
      </w:r>
      <w:r w:rsidR="00165B26">
        <w:t xml:space="preserve"> have a list of possible </w:t>
      </w:r>
      <w:r w:rsidR="003D64FD">
        <w:t>opportunities</w:t>
      </w:r>
      <w:r w:rsidR="00165B26">
        <w:t xml:space="preserve"> to explore, so they know agriculture i</w:t>
      </w:r>
      <w:r>
        <w:t xml:space="preserve">s not just about farming. Potential </w:t>
      </w:r>
      <w:r w:rsidR="00165B26">
        <w:t>ex</w:t>
      </w:r>
      <w:r>
        <w:t>periences with farm credit and other businesses</w:t>
      </w:r>
      <w:r w:rsidR="00CF10FD">
        <w:t xml:space="preserve"> </w:t>
      </w:r>
      <w:r w:rsidR="00165B26">
        <w:t>may be so</w:t>
      </w:r>
      <w:r>
        <w:t>mething they can think about. Board</w:t>
      </w:r>
      <w:r w:rsidR="00165B26">
        <w:t xml:space="preserve"> could come </w:t>
      </w:r>
      <w:r>
        <w:t>out</w:t>
      </w:r>
      <w:r w:rsidR="00165B26">
        <w:t xml:space="preserve"> with a list of careers </w:t>
      </w:r>
      <w:r w:rsidR="003D64FD">
        <w:t>especially</w:t>
      </w:r>
      <w:r>
        <w:t xml:space="preserve"> in the community and map</w:t>
      </w:r>
      <w:r w:rsidR="003D64FD">
        <w:t xml:space="preserve"> it out as more of a resource for the students. This could be more </w:t>
      </w:r>
      <w:r>
        <w:t xml:space="preserve">of </w:t>
      </w:r>
      <w:r w:rsidR="003D64FD">
        <w:t xml:space="preserve">a career explorations not necessarily hiring. </w:t>
      </w:r>
    </w:p>
    <w:p w:rsidR="003D64FD" w:rsidRDefault="003D64FD">
      <w:r>
        <w:t xml:space="preserve">As we build the alumni list we could ask them a few questions to see if they are interested in helping our students by giving </w:t>
      </w:r>
      <w:r w:rsidR="00CF10FD">
        <w:t>those</w:t>
      </w:r>
      <w:r>
        <w:t xml:space="preserve"> opportunities, internships, etc.</w:t>
      </w:r>
    </w:p>
    <w:p w:rsidR="00F23AAD" w:rsidRDefault="00BB76BA">
      <w:r>
        <w:t xml:space="preserve">No field trips this year, however, </w:t>
      </w:r>
      <w:r w:rsidR="008D3A3B">
        <w:t xml:space="preserve">guest speakers </w:t>
      </w:r>
      <w:r w:rsidR="00F23AAD">
        <w:t xml:space="preserve">are allowed </w:t>
      </w:r>
      <w:r w:rsidR="008D3A3B">
        <w:t xml:space="preserve">as </w:t>
      </w:r>
      <w:r w:rsidR="00F23AAD">
        <w:t>long as protocols are followed.</w:t>
      </w:r>
    </w:p>
    <w:p w:rsidR="00AE6AB4" w:rsidRDefault="00AE6AB4"/>
    <w:p w:rsidR="00F23AAD" w:rsidRPr="00F23AAD" w:rsidRDefault="00F23AAD">
      <w:pPr>
        <w:rPr>
          <w:b/>
        </w:rPr>
      </w:pPr>
      <w:r w:rsidRPr="00F23AAD">
        <w:rPr>
          <w:b/>
        </w:rPr>
        <w:lastRenderedPageBreak/>
        <w:t>Opportunities from NYS FFA</w:t>
      </w:r>
      <w:r>
        <w:rPr>
          <w:b/>
        </w:rPr>
        <w:t>:</w:t>
      </w:r>
    </w:p>
    <w:p w:rsidR="00E97F6E" w:rsidRDefault="00BB76BA">
      <w:r>
        <w:t xml:space="preserve"> Three new opportunities from NYS FFA were brought up by Derek that our program ma</w:t>
      </w:r>
      <w:r w:rsidR="00F762AB">
        <w:t>y want to take advantage of:</w:t>
      </w:r>
    </w:p>
    <w:p w:rsidR="00E97F6E" w:rsidRDefault="00BB76BA" w:rsidP="00F762AB">
      <w:pPr>
        <w:pStyle w:val="ListParagraph"/>
        <w:numPr>
          <w:ilvl w:val="0"/>
          <w:numId w:val="2"/>
        </w:numPr>
      </w:pPr>
      <w:r>
        <w:t xml:space="preserve">NYS FFA Store </w:t>
      </w:r>
      <w:hyperlink r:id="rId6" w:history="1">
        <w:r w:rsidR="00F762AB" w:rsidRPr="00C07C7F">
          <w:rPr>
            <w:rStyle w:val="Hyperlink"/>
          </w:rPr>
          <w:t>https://stores.customink.com/ny-ffa</w:t>
        </w:r>
      </w:hyperlink>
      <w:r w:rsidR="00F762AB">
        <w:t xml:space="preserve"> </w:t>
      </w:r>
    </w:p>
    <w:p w:rsidR="00BB76BA" w:rsidRDefault="00BB76BA" w:rsidP="00F762AB">
      <w:pPr>
        <w:pStyle w:val="ListParagraph"/>
        <w:numPr>
          <w:ilvl w:val="0"/>
          <w:numId w:val="2"/>
        </w:numPr>
      </w:pPr>
      <w:r>
        <w:t>Ten service grants at $1,000 each are now available to FFA chapters to suppo</w:t>
      </w:r>
      <w:r w:rsidR="00F762AB">
        <w:t xml:space="preserve">rt projects at Camp </w:t>
      </w:r>
      <w:proofErr w:type="spellStart"/>
      <w:r w:rsidR="00F762AB">
        <w:t>Oswegatchie</w:t>
      </w:r>
      <w:proofErr w:type="spellEnd"/>
      <w:r w:rsidR="00F762AB">
        <w:t xml:space="preserve"> </w:t>
      </w:r>
      <w:hyperlink r:id="rId7" w:history="1">
        <w:r w:rsidR="00F762AB" w:rsidRPr="00C07C7F">
          <w:rPr>
            <w:rStyle w:val="Hyperlink"/>
          </w:rPr>
          <w:t>https://www.nysffa.org/2020-service-grants</w:t>
        </w:r>
      </w:hyperlink>
      <w:r w:rsidR="00F762AB">
        <w:t xml:space="preserve"> </w:t>
      </w:r>
    </w:p>
    <w:p w:rsidR="00F23AAD" w:rsidRDefault="00A76CB2" w:rsidP="00F762AB">
      <w:pPr>
        <w:pStyle w:val="ListParagraph"/>
        <w:numPr>
          <w:ilvl w:val="0"/>
          <w:numId w:val="2"/>
        </w:numPr>
      </w:pPr>
      <w:r>
        <w:t xml:space="preserve">Golden Owl recognition program, </w:t>
      </w:r>
      <w:r w:rsidR="00F23AAD">
        <w:t>nominate an outstanding agricultural educator August 1 through December 31, 2020</w:t>
      </w:r>
      <w:r w:rsidR="00F762AB">
        <w:t xml:space="preserve"> </w:t>
      </w:r>
      <w:hyperlink r:id="rId8" w:history="1">
        <w:r w:rsidR="00F762AB" w:rsidRPr="00C07C7F">
          <w:rPr>
            <w:rStyle w:val="Hyperlink"/>
          </w:rPr>
          <w:t>https://www.nationwide.com/golden-owl-award/index</w:t>
        </w:r>
      </w:hyperlink>
      <w:r w:rsidR="00F762AB">
        <w:t xml:space="preserve"> </w:t>
      </w:r>
    </w:p>
    <w:p w:rsidR="00F23AAD" w:rsidRDefault="00F23AAD" w:rsidP="00F762AB">
      <w:pPr>
        <w:pStyle w:val="ListParagraph"/>
        <w:ind w:left="1440"/>
      </w:pPr>
      <w:r>
        <w:t xml:space="preserve">IMPORTANT: </w:t>
      </w:r>
      <w:r w:rsidR="00A76CB2">
        <w:t>The more nominations the better chance for Jason to receive this recognition. We encour</w:t>
      </w:r>
      <w:r>
        <w:t xml:space="preserve">age everybody to nominate Jason! </w:t>
      </w:r>
    </w:p>
    <w:p w:rsidR="00F23AAD" w:rsidRPr="00F23AAD" w:rsidRDefault="003A15AE">
      <w:pPr>
        <w:rPr>
          <w:b/>
        </w:rPr>
      </w:pPr>
      <w:r w:rsidRPr="00F23AAD">
        <w:rPr>
          <w:b/>
        </w:rPr>
        <w:t>N</w:t>
      </w:r>
      <w:r w:rsidR="00F23AAD" w:rsidRPr="00F23AAD">
        <w:rPr>
          <w:b/>
        </w:rPr>
        <w:t xml:space="preserve">ext meeting: </w:t>
      </w:r>
    </w:p>
    <w:p w:rsidR="004E20EF" w:rsidRDefault="00F23AAD">
      <w:r>
        <w:t>September 1 at 6pm / Summerhill Brewery</w:t>
      </w:r>
    </w:p>
    <w:p w:rsidR="008D3A3B" w:rsidRDefault="008D3A3B"/>
    <w:p w:rsidR="00165B26" w:rsidRDefault="00165B26"/>
    <w:p w:rsidR="00165B26" w:rsidRDefault="00165B26"/>
    <w:p w:rsidR="00233701" w:rsidRDefault="00233701"/>
    <w:p w:rsidR="00F7413A" w:rsidRDefault="00F7413A"/>
    <w:p w:rsidR="00963F63" w:rsidRDefault="00963F63"/>
    <w:p w:rsidR="00372AFA" w:rsidRDefault="00372AFA"/>
    <w:p w:rsidR="00372AFA" w:rsidRDefault="00372AFA"/>
    <w:p w:rsidR="000F5133" w:rsidRDefault="000F5133"/>
    <w:sectPr w:rsidR="000F5133" w:rsidSect="00C3780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75BA"/>
    <w:multiLevelType w:val="hybridMultilevel"/>
    <w:tmpl w:val="8E9C6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F5081F"/>
    <w:multiLevelType w:val="hybridMultilevel"/>
    <w:tmpl w:val="AFB64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36"/>
    <w:rsid w:val="000C1FC3"/>
    <w:rsid w:val="000F5133"/>
    <w:rsid w:val="00104403"/>
    <w:rsid w:val="00151936"/>
    <w:rsid w:val="001609DB"/>
    <w:rsid w:val="00165B26"/>
    <w:rsid w:val="001D442B"/>
    <w:rsid w:val="001E63B7"/>
    <w:rsid w:val="00203F73"/>
    <w:rsid w:val="00233701"/>
    <w:rsid w:val="0028798B"/>
    <w:rsid w:val="002E77B3"/>
    <w:rsid w:val="00321E2C"/>
    <w:rsid w:val="00372AFA"/>
    <w:rsid w:val="00382DF6"/>
    <w:rsid w:val="003A15AE"/>
    <w:rsid w:val="003D64FD"/>
    <w:rsid w:val="004E20EF"/>
    <w:rsid w:val="00592259"/>
    <w:rsid w:val="005B4D83"/>
    <w:rsid w:val="006F108C"/>
    <w:rsid w:val="00783130"/>
    <w:rsid w:val="007F3CA1"/>
    <w:rsid w:val="00821693"/>
    <w:rsid w:val="008D3A3B"/>
    <w:rsid w:val="00952373"/>
    <w:rsid w:val="009551B8"/>
    <w:rsid w:val="00963F63"/>
    <w:rsid w:val="00975EFC"/>
    <w:rsid w:val="00A05AAD"/>
    <w:rsid w:val="00A553B6"/>
    <w:rsid w:val="00A760CF"/>
    <w:rsid w:val="00A76CB2"/>
    <w:rsid w:val="00AE6AB4"/>
    <w:rsid w:val="00BB76BA"/>
    <w:rsid w:val="00BD5D6A"/>
    <w:rsid w:val="00C37807"/>
    <w:rsid w:val="00CF10FD"/>
    <w:rsid w:val="00E97F6E"/>
    <w:rsid w:val="00F23AAD"/>
    <w:rsid w:val="00F7413A"/>
    <w:rsid w:val="00F762AB"/>
    <w:rsid w:val="00F8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C3E4D-E207-4EE9-B13B-C556CB0C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D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F7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52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wide.com/golden-owl-award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ysffa.org/2020-service-gra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res.customink.com/ny-ffa" TargetMode="External"/><Relationship Id="rId5" Type="http://schemas.openxmlformats.org/officeDocument/2006/relationships/hyperlink" Target="https://www.grotonffa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J. Hill</dc:creator>
  <cp:keywords/>
  <dc:description/>
  <cp:lastModifiedBy>Oliver, Jason</cp:lastModifiedBy>
  <cp:revision>2</cp:revision>
  <dcterms:created xsi:type="dcterms:W3CDTF">2020-08-19T14:51:00Z</dcterms:created>
  <dcterms:modified xsi:type="dcterms:W3CDTF">2020-08-19T14:51:00Z</dcterms:modified>
</cp:coreProperties>
</file>