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351" w:rsidRDefault="00785AF8">
      <w:pPr>
        <w:pStyle w:val="Standard"/>
      </w:pPr>
      <w:bookmarkStart w:id="0" w:name="_GoBack"/>
      <w:bookmarkEnd w:id="0"/>
      <w:r>
        <w:rPr>
          <w:sz w:val="24"/>
          <w:szCs w:val="24"/>
        </w:rPr>
        <w:t>Groton Agricultural Advisory Board Meeting</w:t>
      </w:r>
    </w:p>
    <w:p w:rsidR="00907351" w:rsidRDefault="00785AF8">
      <w:pPr>
        <w:pStyle w:val="Standard"/>
      </w:pPr>
      <w:r>
        <w:rPr>
          <w:sz w:val="24"/>
          <w:szCs w:val="24"/>
        </w:rPr>
        <w:t>August 13, 2018</w:t>
      </w:r>
    </w:p>
    <w:p w:rsidR="00907351" w:rsidRDefault="00785AF8">
      <w:pPr>
        <w:pStyle w:val="Standard"/>
      </w:pPr>
      <w:r>
        <w:rPr>
          <w:sz w:val="24"/>
          <w:szCs w:val="24"/>
        </w:rPr>
        <w:t>People present: Dan Carey, Stephanie Hume, Sallee Ten Eyck, Derek and Melissa Hill, Jason Oliver, Art Berkey, Robert Houston,</w:t>
      </w:r>
      <w:r>
        <w:rPr>
          <w:sz w:val="24"/>
          <w:szCs w:val="24"/>
        </w:rPr>
        <w:t xml:space="preserve"> Nicole Cornelius, Sophia and Nick Darling, Margo Martin, Mary Osgood, Sheldon Clark</w:t>
      </w:r>
    </w:p>
    <w:p w:rsidR="00907351" w:rsidRDefault="00785AF8">
      <w:pPr>
        <w:pStyle w:val="Standard"/>
        <w:numPr>
          <w:ilvl w:val="0"/>
          <w:numId w:val="2"/>
        </w:numPr>
        <w:spacing w:after="0"/>
      </w:pPr>
      <w:r>
        <w:rPr>
          <w:color w:val="000000"/>
          <w:sz w:val="24"/>
          <w:szCs w:val="24"/>
        </w:rPr>
        <w:t>Call to order at 6:05pm</w:t>
      </w:r>
    </w:p>
    <w:p w:rsidR="00907351" w:rsidRDefault="00785AF8">
      <w:pPr>
        <w:pStyle w:val="Standard"/>
        <w:numPr>
          <w:ilvl w:val="0"/>
          <w:numId w:val="1"/>
        </w:numPr>
        <w:spacing w:after="0"/>
      </w:pPr>
      <w:r>
        <w:rPr>
          <w:color w:val="000000"/>
          <w:sz w:val="24"/>
          <w:szCs w:val="24"/>
        </w:rPr>
        <w:t>Treasurer’s report</w:t>
      </w:r>
    </w:p>
    <w:p w:rsidR="00907351" w:rsidRDefault="00785AF8">
      <w:pPr>
        <w:pStyle w:val="Standard"/>
        <w:numPr>
          <w:ilvl w:val="1"/>
          <w:numId w:val="1"/>
        </w:numPr>
        <w:spacing w:after="0"/>
      </w:pPr>
      <w:r>
        <w:rPr>
          <w:color w:val="000000"/>
          <w:sz w:val="24"/>
          <w:szCs w:val="24"/>
        </w:rPr>
        <w:t>Sallee submitted the treasurer’s register</w:t>
      </w:r>
    </w:p>
    <w:p w:rsidR="00907351" w:rsidRDefault="00785AF8">
      <w:pPr>
        <w:pStyle w:val="Standard"/>
        <w:numPr>
          <w:ilvl w:val="1"/>
          <w:numId w:val="1"/>
        </w:numPr>
        <w:spacing w:after="0"/>
      </w:pPr>
      <w:r>
        <w:rPr>
          <w:color w:val="000000"/>
          <w:sz w:val="24"/>
          <w:szCs w:val="24"/>
        </w:rPr>
        <w:t>There is a $1207.65 balance</w:t>
      </w:r>
    </w:p>
    <w:p w:rsidR="00907351" w:rsidRDefault="00785AF8">
      <w:pPr>
        <w:pStyle w:val="Standard"/>
        <w:numPr>
          <w:ilvl w:val="0"/>
          <w:numId w:val="1"/>
        </w:numPr>
        <w:spacing w:after="0"/>
      </w:pPr>
      <w:r>
        <w:rPr>
          <w:color w:val="000000"/>
          <w:sz w:val="24"/>
          <w:szCs w:val="24"/>
        </w:rPr>
        <w:t>Teacher report by Jason Oliver</w:t>
      </w:r>
    </w:p>
    <w:p w:rsidR="00907351" w:rsidRDefault="00785AF8">
      <w:pPr>
        <w:pStyle w:val="Standard"/>
        <w:numPr>
          <w:ilvl w:val="1"/>
          <w:numId w:val="1"/>
        </w:numPr>
        <w:spacing w:after="0"/>
      </w:pPr>
      <w:r>
        <w:rPr>
          <w:color w:val="000000"/>
          <w:sz w:val="24"/>
          <w:szCs w:val="24"/>
        </w:rPr>
        <w:t>Working on curriculum deve</w:t>
      </w:r>
      <w:r>
        <w:rPr>
          <w:color w:val="000000"/>
          <w:sz w:val="24"/>
          <w:szCs w:val="24"/>
        </w:rPr>
        <w:t>lopment once weekly during the summer</w:t>
      </w:r>
    </w:p>
    <w:p w:rsidR="00907351" w:rsidRDefault="00785AF8">
      <w:pPr>
        <w:pStyle w:val="Standard"/>
        <w:numPr>
          <w:ilvl w:val="1"/>
          <w:numId w:val="1"/>
        </w:numPr>
        <w:spacing w:after="0"/>
      </w:pPr>
      <w:r>
        <w:rPr>
          <w:color w:val="000000"/>
          <w:sz w:val="24"/>
          <w:szCs w:val="24"/>
        </w:rPr>
        <w:t>Meeting with other agriculture teachers from other schools</w:t>
      </w:r>
    </w:p>
    <w:p w:rsidR="00907351" w:rsidRDefault="00785AF8">
      <w:pPr>
        <w:pStyle w:val="Standard"/>
        <w:numPr>
          <w:ilvl w:val="1"/>
          <w:numId w:val="1"/>
        </w:numPr>
        <w:spacing w:after="0"/>
      </w:pPr>
      <w:r>
        <w:rPr>
          <w:color w:val="000000"/>
          <w:sz w:val="24"/>
          <w:szCs w:val="24"/>
        </w:rPr>
        <w:t>Developed a budget for the $5000 grant that needs to be spent by September 28, 2018</w:t>
      </w:r>
    </w:p>
    <w:p w:rsidR="00907351" w:rsidRDefault="00785AF8">
      <w:pPr>
        <w:pStyle w:val="Standard"/>
        <w:numPr>
          <w:ilvl w:val="2"/>
          <w:numId w:val="1"/>
        </w:numPr>
        <w:spacing w:after="0"/>
      </w:pPr>
      <w:r>
        <w:rPr>
          <w:color w:val="000000"/>
          <w:sz w:val="24"/>
          <w:szCs w:val="24"/>
        </w:rPr>
        <w:t>1. Jason passed the budget around and discussed the plans for a high tunnel</w:t>
      </w:r>
      <w:r>
        <w:rPr>
          <w:color w:val="000000"/>
          <w:sz w:val="24"/>
          <w:szCs w:val="24"/>
        </w:rPr>
        <w:t xml:space="preserve"> and the needed materials</w:t>
      </w:r>
    </w:p>
    <w:p w:rsidR="00907351" w:rsidRDefault="00785AF8">
      <w:pPr>
        <w:pStyle w:val="Standard"/>
        <w:numPr>
          <w:ilvl w:val="2"/>
          <w:numId w:val="1"/>
        </w:numPr>
        <w:spacing w:after="0"/>
      </w:pPr>
      <w:r>
        <w:rPr>
          <w:color w:val="000000"/>
          <w:sz w:val="24"/>
          <w:szCs w:val="24"/>
        </w:rPr>
        <w:t>2. Discussion as to connections he’s made with the Groton Village Board for approval of its location in the old skate park across the street from the school</w:t>
      </w:r>
    </w:p>
    <w:p w:rsidR="00907351" w:rsidRDefault="00785AF8">
      <w:pPr>
        <w:pStyle w:val="Standard"/>
        <w:numPr>
          <w:ilvl w:val="2"/>
          <w:numId w:val="1"/>
        </w:numPr>
        <w:spacing w:after="0"/>
      </w:pPr>
      <w:r>
        <w:rPr>
          <w:color w:val="000000"/>
          <w:sz w:val="24"/>
          <w:szCs w:val="24"/>
        </w:rPr>
        <w:t xml:space="preserve">3. </w:t>
      </w:r>
      <w:r>
        <w:rPr>
          <w:rFonts w:cs="Arial"/>
          <w:color w:val="000000"/>
          <w:sz w:val="24"/>
          <w:szCs w:val="24"/>
        </w:rPr>
        <w:t>Derek made a motion to approve Jason's budget and purchase a high tunn</w:t>
      </w:r>
      <w:r>
        <w:rPr>
          <w:rFonts w:cs="Arial"/>
          <w:color w:val="000000"/>
          <w:sz w:val="24"/>
          <w:szCs w:val="24"/>
        </w:rPr>
        <w:t>el greenhouse the motion was seconded by Sallee and passed unanimously</w:t>
      </w:r>
    </w:p>
    <w:p w:rsidR="00907351" w:rsidRDefault="00785AF8">
      <w:pPr>
        <w:pStyle w:val="Standard"/>
        <w:numPr>
          <w:ilvl w:val="1"/>
          <w:numId w:val="1"/>
        </w:numPr>
        <w:spacing w:after="0"/>
      </w:pPr>
      <w:r>
        <w:rPr>
          <w:color w:val="000000"/>
          <w:sz w:val="24"/>
          <w:szCs w:val="24"/>
        </w:rPr>
        <w:t>Created a pamphlet advertising the agriculture program offered at Groton School and will be dispersing it through a variety of methods, such as at Groton Old Home Days</w:t>
      </w:r>
    </w:p>
    <w:p w:rsidR="00907351" w:rsidRDefault="00785AF8">
      <w:pPr>
        <w:pStyle w:val="Standard"/>
        <w:numPr>
          <w:ilvl w:val="1"/>
          <w:numId w:val="1"/>
        </w:numPr>
        <w:spacing w:after="0"/>
      </w:pPr>
      <w:r>
        <w:rPr>
          <w:color w:val="000000"/>
          <w:sz w:val="24"/>
          <w:szCs w:val="24"/>
        </w:rPr>
        <w:t>Teacher certific</w:t>
      </w:r>
      <w:r>
        <w:rPr>
          <w:color w:val="000000"/>
          <w:sz w:val="24"/>
          <w:szCs w:val="24"/>
        </w:rPr>
        <w:t>ation is in progress and was discussed by Margo Martin as needing two online</w:t>
      </w:r>
    </w:p>
    <w:p w:rsidR="00907351" w:rsidRDefault="00785AF8">
      <w:pPr>
        <w:pStyle w:val="Standard"/>
        <w:numPr>
          <w:ilvl w:val="0"/>
          <w:numId w:val="1"/>
        </w:numPr>
        <w:spacing w:after="0"/>
      </w:pPr>
      <w:r>
        <w:rPr>
          <w:sz w:val="24"/>
          <w:szCs w:val="24"/>
        </w:rPr>
        <w:t>Discussion of other various topics dealing with the agriculture program</w:t>
      </w:r>
    </w:p>
    <w:p w:rsidR="00907351" w:rsidRDefault="00785AF8">
      <w:pPr>
        <w:pStyle w:val="Standard"/>
        <w:numPr>
          <w:ilvl w:val="1"/>
          <w:numId w:val="1"/>
        </w:numPr>
        <w:spacing w:after="0"/>
      </w:pPr>
      <w:r>
        <w:rPr>
          <w:sz w:val="24"/>
          <w:szCs w:val="24"/>
        </w:rPr>
        <w:t>Jason being approved as the agriculture club advisor</w:t>
      </w:r>
    </w:p>
    <w:p w:rsidR="00907351" w:rsidRDefault="00785AF8">
      <w:pPr>
        <w:pStyle w:val="Standard"/>
        <w:numPr>
          <w:ilvl w:val="1"/>
          <w:numId w:val="1"/>
        </w:numPr>
        <w:spacing w:after="0"/>
      </w:pPr>
      <w:r>
        <w:rPr>
          <w:sz w:val="24"/>
          <w:szCs w:val="24"/>
        </w:rPr>
        <w:t xml:space="preserve">The need for at least 2 agriculture classes in order </w:t>
      </w:r>
      <w:r>
        <w:rPr>
          <w:sz w:val="24"/>
          <w:szCs w:val="24"/>
        </w:rPr>
        <w:t>to establish a FFA charter and how to get those two classes and the needed enrollment in them</w:t>
      </w:r>
    </w:p>
    <w:p w:rsidR="00907351" w:rsidRDefault="00785AF8">
      <w:pPr>
        <w:pStyle w:val="Standard"/>
        <w:numPr>
          <w:ilvl w:val="1"/>
          <w:numId w:val="1"/>
        </w:numPr>
        <w:spacing w:after="0"/>
      </w:pPr>
      <w:r>
        <w:rPr>
          <w:sz w:val="24"/>
          <w:szCs w:val="24"/>
        </w:rPr>
        <w:t xml:space="preserve">Compost bins at the community garden have been set up and training for using them will occur later this month and will be necessary to attend in order to use the </w:t>
      </w:r>
      <w:r>
        <w:rPr>
          <w:sz w:val="24"/>
          <w:szCs w:val="24"/>
        </w:rPr>
        <w:t>bins</w:t>
      </w:r>
    </w:p>
    <w:p w:rsidR="00907351" w:rsidRDefault="00785AF8">
      <w:pPr>
        <w:pStyle w:val="Standard"/>
        <w:numPr>
          <w:ilvl w:val="1"/>
          <w:numId w:val="1"/>
        </w:numPr>
        <w:spacing w:after="0"/>
      </w:pPr>
      <w:r>
        <w:rPr>
          <w:sz w:val="24"/>
          <w:szCs w:val="24"/>
        </w:rPr>
        <w:t>Other larger bins are also behind the high school if needed; they are in need of some slight repair</w:t>
      </w:r>
    </w:p>
    <w:p w:rsidR="00907351" w:rsidRDefault="00785AF8">
      <w:pPr>
        <w:pStyle w:val="Standard"/>
        <w:numPr>
          <w:ilvl w:val="0"/>
          <w:numId w:val="1"/>
        </w:numPr>
        <w:spacing w:after="0"/>
      </w:pPr>
      <w:r>
        <w:rPr>
          <w:sz w:val="24"/>
          <w:szCs w:val="24"/>
        </w:rPr>
        <w:t>FFA/Agriculture club report</w:t>
      </w:r>
    </w:p>
    <w:p w:rsidR="00907351" w:rsidRDefault="00785AF8">
      <w:pPr>
        <w:pStyle w:val="Standard"/>
        <w:numPr>
          <w:ilvl w:val="1"/>
          <w:numId w:val="1"/>
        </w:numPr>
        <w:spacing w:after="0"/>
      </w:pPr>
      <w:r>
        <w:rPr>
          <w:sz w:val="24"/>
          <w:szCs w:val="24"/>
        </w:rPr>
        <w:t>Open house at Dan Carey’s farm made $176.50, which will be donated to the agriculture club; 135 people attended</w:t>
      </w:r>
    </w:p>
    <w:p w:rsidR="00907351" w:rsidRDefault="00785AF8">
      <w:pPr>
        <w:pStyle w:val="Standard"/>
        <w:numPr>
          <w:ilvl w:val="1"/>
          <w:numId w:val="1"/>
        </w:numPr>
        <w:spacing w:after="0"/>
      </w:pPr>
      <w:r>
        <w:rPr>
          <w:sz w:val="24"/>
          <w:szCs w:val="24"/>
        </w:rPr>
        <w:lastRenderedPageBreak/>
        <w:t>Food for th</w:t>
      </w:r>
      <w:r>
        <w:rPr>
          <w:sz w:val="24"/>
          <w:szCs w:val="24"/>
        </w:rPr>
        <w:t>e open house was donated by Nicole Cornelius</w:t>
      </w:r>
    </w:p>
    <w:p w:rsidR="00907351" w:rsidRDefault="00785AF8">
      <w:pPr>
        <w:pStyle w:val="Standard"/>
        <w:numPr>
          <w:ilvl w:val="0"/>
          <w:numId w:val="1"/>
        </w:numPr>
        <w:spacing w:after="0"/>
      </w:pPr>
      <w:r>
        <w:rPr>
          <w:color w:val="000000"/>
          <w:sz w:val="24"/>
          <w:szCs w:val="24"/>
        </w:rPr>
        <w:t>Groton Old Home Days plans</w:t>
      </w:r>
    </w:p>
    <w:p w:rsidR="00907351" w:rsidRDefault="00785AF8">
      <w:pPr>
        <w:pStyle w:val="Standard"/>
        <w:numPr>
          <w:ilvl w:val="1"/>
          <w:numId w:val="1"/>
        </w:numPr>
        <w:spacing w:after="0"/>
      </w:pPr>
      <w:r>
        <w:rPr>
          <w:color w:val="000000"/>
          <w:sz w:val="24"/>
          <w:szCs w:val="24"/>
        </w:rPr>
        <w:t>Corn roast; Faye Benson is dealing with the corn donation for the roast</w:t>
      </w:r>
    </w:p>
    <w:p w:rsidR="00907351" w:rsidRDefault="00785AF8">
      <w:pPr>
        <w:pStyle w:val="Standard"/>
        <w:numPr>
          <w:ilvl w:val="1"/>
          <w:numId w:val="1"/>
        </w:numPr>
        <w:spacing w:after="0"/>
      </w:pPr>
      <w:r>
        <w:rPr>
          <w:color w:val="000000"/>
          <w:sz w:val="24"/>
          <w:szCs w:val="24"/>
        </w:rPr>
        <w:t>Ben Cottom said he would donate all needed corn for the roast</w:t>
      </w:r>
    </w:p>
    <w:p w:rsidR="00907351" w:rsidRDefault="00785AF8">
      <w:pPr>
        <w:pStyle w:val="Standard"/>
        <w:numPr>
          <w:ilvl w:val="1"/>
          <w:numId w:val="1"/>
        </w:numPr>
        <w:spacing w:after="0"/>
      </w:pPr>
      <w:r>
        <w:rPr>
          <w:color w:val="000000"/>
          <w:sz w:val="24"/>
          <w:szCs w:val="24"/>
        </w:rPr>
        <w:t>Houston family will be selling 500 pints of milk a</w:t>
      </w:r>
      <w:r>
        <w:rPr>
          <w:color w:val="000000"/>
          <w:sz w:val="24"/>
          <w:szCs w:val="24"/>
        </w:rPr>
        <w:t>t 50 cents each</w:t>
      </w:r>
    </w:p>
    <w:p w:rsidR="00907351" w:rsidRDefault="00785AF8">
      <w:pPr>
        <w:pStyle w:val="Standard"/>
        <w:numPr>
          <w:ilvl w:val="1"/>
          <w:numId w:val="1"/>
        </w:numPr>
        <w:spacing w:after="0"/>
      </w:pPr>
      <w:r>
        <w:rPr>
          <w:color w:val="000000"/>
          <w:sz w:val="24"/>
          <w:szCs w:val="24"/>
        </w:rPr>
        <w:t>Robert Houston and other club members will be making a float</w:t>
      </w:r>
    </w:p>
    <w:p w:rsidR="00907351" w:rsidRDefault="00785AF8">
      <w:pPr>
        <w:pStyle w:val="Standard"/>
        <w:numPr>
          <w:ilvl w:val="0"/>
          <w:numId w:val="1"/>
        </w:numPr>
        <w:spacing w:after="0"/>
      </w:pPr>
      <w:r>
        <w:rPr>
          <w:color w:val="000000"/>
          <w:sz w:val="24"/>
          <w:szCs w:val="24"/>
        </w:rPr>
        <w:t>Adjourn:</w:t>
      </w:r>
    </w:p>
    <w:p w:rsidR="00907351" w:rsidRDefault="00785AF8">
      <w:pPr>
        <w:pStyle w:val="Standard"/>
        <w:numPr>
          <w:ilvl w:val="1"/>
          <w:numId w:val="1"/>
        </w:numPr>
        <w:spacing w:after="0"/>
      </w:pPr>
      <w:bookmarkStart w:id="1" w:name="_gjdgxs"/>
      <w:bookmarkEnd w:id="1"/>
      <w:r>
        <w:rPr>
          <w:color w:val="000000"/>
          <w:sz w:val="24"/>
          <w:szCs w:val="24"/>
        </w:rPr>
        <w:t xml:space="preserve">Next meeting scheduled for </w:t>
      </w:r>
      <w:r>
        <w:rPr>
          <w:sz w:val="24"/>
          <w:szCs w:val="24"/>
        </w:rPr>
        <w:t>Mon</w:t>
      </w:r>
      <w:r>
        <w:rPr>
          <w:color w:val="000000"/>
          <w:sz w:val="24"/>
          <w:szCs w:val="24"/>
        </w:rPr>
        <w:t>day, September 1</w:t>
      </w:r>
      <w:r>
        <w:rPr>
          <w:sz w:val="24"/>
          <w:szCs w:val="24"/>
        </w:rPr>
        <w:t>0</w:t>
      </w:r>
      <w:r>
        <w:rPr>
          <w:color w:val="000000"/>
          <w:sz w:val="24"/>
          <w:szCs w:val="24"/>
          <w:vertAlign w:val="superscript"/>
        </w:rPr>
        <w:t>th</w:t>
      </w:r>
      <w:r>
        <w:rPr>
          <w:color w:val="000000"/>
          <w:sz w:val="24"/>
          <w:szCs w:val="24"/>
        </w:rPr>
        <w:t xml:space="preserve"> at 6:00pm (Groton</w:t>
      </w:r>
      <w:r>
        <w:rPr>
          <w:sz w:val="24"/>
          <w:szCs w:val="24"/>
        </w:rPr>
        <w:t xml:space="preserve"> Jr/Sr High School-Room 302</w:t>
      </w:r>
      <w:r>
        <w:rPr>
          <w:color w:val="000000"/>
          <w:sz w:val="24"/>
          <w:szCs w:val="24"/>
        </w:rPr>
        <w:t>)</w:t>
      </w:r>
    </w:p>
    <w:p w:rsidR="00907351" w:rsidRDefault="00785AF8">
      <w:pPr>
        <w:pStyle w:val="Standard"/>
        <w:numPr>
          <w:ilvl w:val="1"/>
          <w:numId w:val="1"/>
        </w:numPr>
      </w:pPr>
      <w:r>
        <w:rPr>
          <w:color w:val="000000"/>
          <w:sz w:val="24"/>
          <w:szCs w:val="24"/>
        </w:rPr>
        <w:t>Meeting adjourned motioned by</w:t>
      </w:r>
      <w:r>
        <w:rPr>
          <w:sz w:val="24"/>
          <w:szCs w:val="24"/>
        </w:rPr>
        <w:t xml:space="preserve"> Mary Osgood </w:t>
      </w:r>
      <w:r>
        <w:rPr>
          <w:color w:val="000000"/>
          <w:sz w:val="24"/>
          <w:szCs w:val="24"/>
        </w:rPr>
        <w:t xml:space="preserve">and seconded by Sophia Darling </w:t>
      </w:r>
      <w:r>
        <w:rPr>
          <w:color w:val="000000"/>
          <w:sz w:val="24"/>
          <w:szCs w:val="24"/>
        </w:rPr>
        <w:t>at 7:15pm</w:t>
      </w:r>
    </w:p>
    <w:sectPr w:rsidR="0090735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AF8" w:rsidRDefault="00785AF8">
      <w:pPr>
        <w:spacing w:after="0" w:line="240" w:lineRule="auto"/>
      </w:pPr>
      <w:r>
        <w:separator/>
      </w:r>
    </w:p>
  </w:endnote>
  <w:endnote w:type="continuationSeparator" w:id="0">
    <w:p w:rsidR="00785AF8" w:rsidRDefault="0078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AF8" w:rsidRDefault="00785AF8">
      <w:pPr>
        <w:spacing w:after="0" w:line="240" w:lineRule="auto"/>
      </w:pPr>
      <w:r>
        <w:rPr>
          <w:color w:val="000000"/>
        </w:rPr>
        <w:separator/>
      </w:r>
    </w:p>
  </w:footnote>
  <w:footnote w:type="continuationSeparator" w:id="0">
    <w:p w:rsidR="00785AF8" w:rsidRDefault="00785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70C5D"/>
    <w:multiLevelType w:val="multilevel"/>
    <w:tmpl w:val="E3EC8708"/>
    <w:styleLink w:val="WWNum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907351"/>
    <w:rsid w:val="000B7C6B"/>
    <w:rsid w:val="00785AF8"/>
    <w:rsid w:val="0090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0A715-F502-458E-925B-819FF5F6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keepLines/>
      <w:spacing w:before="480" w:after="120"/>
      <w:outlineLvl w:val="0"/>
    </w:pPr>
    <w:rPr>
      <w:b/>
      <w:sz w:val="48"/>
      <w:szCs w:val="48"/>
    </w:rPr>
  </w:style>
  <w:style w:type="paragraph" w:styleId="Heading2">
    <w:name w:val="heading 2"/>
    <w:basedOn w:val="Standard"/>
    <w:next w:val="Textbody"/>
    <w:pPr>
      <w:keepNext/>
      <w:keepLines/>
      <w:spacing w:before="360" w:after="80"/>
      <w:outlineLvl w:val="1"/>
    </w:pPr>
    <w:rPr>
      <w:b/>
      <w:sz w:val="36"/>
      <w:szCs w:val="36"/>
    </w:rPr>
  </w:style>
  <w:style w:type="paragraph" w:styleId="Heading3">
    <w:name w:val="heading 3"/>
    <w:basedOn w:val="Standard"/>
    <w:next w:val="Textbody"/>
    <w:pPr>
      <w:keepNext/>
      <w:keepLines/>
      <w:spacing w:before="280" w:after="80"/>
      <w:outlineLvl w:val="2"/>
    </w:pPr>
    <w:rPr>
      <w:b/>
      <w:sz w:val="28"/>
      <w:szCs w:val="28"/>
    </w:rPr>
  </w:style>
  <w:style w:type="paragraph" w:styleId="Heading4">
    <w:name w:val="heading 4"/>
    <w:basedOn w:val="Standard"/>
    <w:next w:val="Textbody"/>
    <w:pPr>
      <w:keepNext/>
      <w:keepLines/>
      <w:spacing w:before="240" w:after="40"/>
      <w:outlineLvl w:val="3"/>
    </w:pPr>
    <w:rPr>
      <w:b/>
      <w:sz w:val="24"/>
      <w:szCs w:val="24"/>
    </w:rPr>
  </w:style>
  <w:style w:type="paragraph" w:styleId="Heading5">
    <w:name w:val="heading 5"/>
    <w:basedOn w:val="Standard"/>
    <w:next w:val="Textbody"/>
    <w:pPr>
      <w:keepNext/>
      <w:keepLines/>
      <w:spacing w:before="220" w:after="40"/>
      <w:outlineLvl w:val="4"/>
    </w:pPr>
    <w:rPr>
      <w:b/>
    </w:rPr>
  </w:style>
  <w:style w:type="paragraph" w:styleId="Heading6">
    <w:name w:val="heading 6"/>
    <w:basedOn w:val="Standard"/>
    <w:next w:val="Textbody"/>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itle">
    <w:name w:val="Title"/>
    <w:basedOn w:val="Standard"/>
    <w:next w:val="Subtitle"/>
    <w:pPr>
      <w:keepNext/>
      <w:keepLines/>
      <w:spacing w:before="480" w:after="120"/>
    </w:pPr>
    <w:rPr>
      <w:b/>
      <w:bCs/>
      <w:sz w:val="72"/>
      <w:szCs w:val="72"/>
    </w:rPr>
  </w:style>
  <w:style w:type="paragraph" w:styleId="Subtitle">
    <w:name w:val="Subtitle"/>
    <w:basedOn w:val="Standard"/>
    <w:next w:val="Textbody"/>
    <w:pPr>
      <w:keepNext/>
      <w:keepLines/>
      <w:spacing w:before="360" w:after="80"/>
    </w:pPr>
    <w:rPr>
      <w:rFonts w:ascii="Georgia" w:eastAsia="Georgia" w:hAnsi="Georgia" w:cs="Georgia"/>
      <w:i/>
      <w:iCs/>
      <w:color w:val="666666"/>
      <w:sz w:val="48"/>
      <w:szCs w:val="48"/>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Hume</dc:creator>
  <cp:lastModifiedBy>Oliver, Jason</cp:lastModifiedBy>
  <cp:revision>2</cp:revision>
  <dcterms:created xsi:type="dcterms:W3CDTF">2020-08-02T12:42:00Z</dcterms:created>
  <dcterms:modified xsi:type="dcterms:W3CDTF">2020-08-02T12:42:00Z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